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A5" w:rsidRPr="002E24F3" w:rsidRDefault="0068360C" w:rsidP="0068360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24F3">
        <w:rPr>
          <w:rFonts w:ascii="Times New Roman" w:hAnsi="Times New Roman" w:cs="Times New Roman"/>
          <w:b/>
          <w:sz w:val="24"/>
          <w:szCs w:val="24"/>
        </w:rPr>
        <w:t>AMAÇ</w:t>
      </w:r>
    </w:p>
    <w:p w:rsidR="0068360C" w:rsidRPr="002E24F3" w:rsidRDefault="0068360C" w:rsidP="0068360C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68360C" w:rsidRPr="002E24F3" w:rsidRDefault="0068360C" w:rsidP="009363D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2E24F3">
        <w:rPr>
          <w:rFonts w:ascii="Times New Roman" w:hAnsi="Times New Roman" w:cs="Times New Roman"/>
          <w:sz w:val="24"/>
          <w:szCs w:val="24"/>
        </w:rPr>
        <w:t>Kalite iyileştirme çalışmalarının planlanması, yürütülmesi, koordinasyonu ve kalitenin sürekli iyileştirilmesinin sağlanmasıdır.</w:t>
      </w:r>
    </w:p>
    <w:p w:rsidR="0068360C" w:rsidRPr="002E24F3" w:rsidRDefault="0068360C" w:rsidP="009363D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8360C" w:rsidRPr="002E24F3" w:rsidRDefault="0068360C" w:rsidP="009363D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F3">
        <w:rPr>
          <w:rFonts w:ascii="Times New Roman" w:hAnsi="Times New Roman" w:cs="Times New Roman"/>
          <w:b/>
          <w:sz w:val="24"/>
          <w:szCs w:val="24"/>
        </w:rPr>
        <w:t>KAPSAM</w:t>
      </w:r>
    </w:p>
    <w:p w:rsidR="0068360C" w:rsidRPr="002E24F3" w:rsidRDefault="0068360C" w:rsidP="009363DD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60C" w:rsidRPr="002E24F3" w:rsidRDefault="0068360C" w:rsidP="009363D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2E24F3">
        <w:rPr>
          <w:rFonts w:ascii="Times New Roman" w:hAnsi="Times New Roman" w:cs="Times New Roman"/>
          <w:sz w:val="24"/>
          <w:szCs w:val="24"/>
        </w:rPr>
        <w:t>Bu plan öz değerlendirme ile ilgili ekibi, öz değerlendirme takvimini, öz değerlendirmenin yapılış şeklini ve öz değerlendirme ile ilgili tebliğleri kapsar.</w:t>
      </w:r>
    </w:p>
    <w:p w:rsidR="0068360C" w:rsidRPr="002E24F3" w:rsidRDefault="0068360C" w:rsidP="009363DD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60C" w:rsidRPr="002E24F3" w:rsidRDefault="0068360C" w:rsidP="009363D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F3">
        <w:rPr>
          <w:rFonts w:ascii="Times New Roman" w:hAnsi="Times New Roman" w:cs="Times New Roman"/>
          <w:b/>
          <w:sz w:val="24"/>
          <w:szCs w:val="24"/>
        </w:rPr>
        <w:t>DAYANAK</w:t>
      </w:r>
    </w:p>
    <w:p w:rsidR="0068360C" w:rsidRPr="002E24F3" w:rsidRDefault="0068360C" w:rsidP="009363D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8360C" w:rsidRPr="002E24F3" w:rsidRDefault="0068360C" w:rsidP="009363D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2E24F3">
        <w:rPr>
          <w:rFonts w:ascii="Times New Roman" w:hAnsi="Times New Roman" w:cs="Times New Roman"/>
          <w:sz w:val="24"/>
          <w:szCs w:val="24"/>
        </w:rPr>
        <w:t xml:space="preserve">Sağlıkta kalite standartları ADSH Setinin KKY 04 </w:t>
      </w:r>
      <w:proofErr w:type="spellStart"/>
      <w:r w:rsidRPr="002E24F3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2E24F3">
        <w:rPr>
          <w:rFonts w:ascii="Times New Roman" w:hAnsi="Times New Roman" w:cs="Times New Roman"/>
          <w:sz w:val="24"/>
          <w:szCs w:val="24"/>
        </w:rPr>
        <w:t xml:space="preserve"> standardı.</w:t>
      </w:r>
    </w:p>
    <w:p w:rsidR="0068360C" w:rsidRPr="002E24F3" w:rsidRDefault="0068360C" w:rsidP="009363D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8360C" w:rsidRPr="002E24F3" w:rsidRDefault="0068360C" w:rsidP="009363D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F3">
        <w:rPr>
          <w:rFonts w:ascii="Times New Roman" w:hAnsi="Times New Roman" w:cs="Times New Roman"/>
          <w:b/>
          <w:sz w:val="24"/>
          <w:szCs w:val="24"/>
        </w:rPr>
        <w:t>İŞLEYİŞ</w:t>
      </w:r>
    </w:p>
    <w:p w:rsidR="0068360C" w:rsidRPr="002E24F3" w:rsidRDefault="0068360C" w:rsidP="009363DD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60C" w:rsidRPr="002E24F3" w:rsidRDefault="0068360C" w:rsidP="009363D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4F3">
        <w:rPr>
          <w:rFonts w:ascii="Times New Roman" w:hAnsi="Times New Roman" w:cs="Times New Roman"/>
          <w:sz w:val="24"/>
          <w:szCs w:val="24"/>
        </w:rPr>
        <w:t>Öz değerlendirme planı kalite yönetim birimi tarafından hazırlanarak onaya sunulur.</w:t>
      </w:r>
    </w:p>
    <w:p w:rsidR="0068360C" w:rsidRPr="002E24F3" w:rsidRDefault="0068360C" w:rsidP="009363D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4F3">
        <w:rPr>
          <w:rFonts w:ascii="Times New Roman" w:hAnsi="Times New Roman" w:cs="Times New Roman"/>
          <w:sz w:val="24"/>
          <w:szCs w:val="24"/>
        </w:rPr>
        <w:t>Onaylanan plan öz değerlendirme ekibine ve bölüm sorumlularına tebliğ edilir.</w:t>
      </w:r>
    </w:p>
    <w:p w:rsidR="0068360C" w:rsidRPr="002E24F3" w:rsidRDefault="0068360C" w:rsidP="009363D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4F3">
        <w:rPr>
          <w:rFonts w:ascii="Times New Roman" w:hAnsi="Times New Roman" w:cs="Times New Roman"/>
          <w:sz w:val="24"/>
          <w:szCs w:val="24"/>
        </w:rPr>
        <w:t>Öz değerlendirme planı kurumumuz web sayfasında yayımlanır.</w:t>
      </w:r>
    </w:p>
    <w:p w:rsidR="0068360C" w:rsidRPr="002E24F3" w:rsidRDefault="0068360C" w:rsidP="009363D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4F3">
        <w:rPr>
          <w:rFonts w:ascii="Times New Roman" w:hAnsi="Times New Roman" w:cs="Times New Roman"/>
          <w:sz w:val="24"/>
          <w:szCs w:val="24"/>
        </w:rPr>
        <w:t>Öz değerlendirme ekibi hasta mahremiyeti ve çalışan güvenliği kapsamında değerlendirmesini yapar.</w:t>
      </w:r>
    </w:p>
    <w:p w:rsidR="0068360C" w:rsidRPr="002E24F3" w:rsidRDefault="0068360C" w:rsidP="009363D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4F3">
        <w:rPr>
          <w:rFonts w:ascii="Times New Roman" w:hAnsi="Times New Roman" w:cs="Times New Roman"/>
          <w:sz w:val="24"/>
          <w:szCs w:val="24"/>
        </w:rPr>
        <w:t>Öz değerlendirme esnasında Sağlıkta Kalite Standartları ADSH setindeki tüm sorular sorulur.</w:t>
      </w:r>
    </w:p>
    <w:p w:rsidR="0068360C" w:rsidRPr="002E24F3" w:rsidRDefault="0068360C" w:rsidP="009363D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4F3">
        <w:rPr>
          <w:rFonts w:ascii="Times New Roman" w:hAnsi="Times New Roman" w:cs="Times New Roman"/>
          <w:sz w:val="24"/>
          <w:szCs w:val="24"/>
        </w:rPr>
        <w:t>Hizmetin aksamaması için gerekli hallerde Ekip liderinin onayı ile öz değerlendirme tarih veya saatleri değiştirilebilir.</w:t>
      </w:r>
    </w:p>
    <w:p w:rsidR="0068360C" w:rsidRPr="002E24F3" w:rsidRDefault="0068360C" w:rsidP="009363D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4F3">
        <w:rPr>
          <w:rFonts w:ascii="Times New Roman" w:hAnsi="Times New Roman" w:cs="Times New Roman"/>
          <w:sz w:val="24"/>
          <w:szCs w:val="24"/>
        </w:rPr>
        <w:t xml:space="preserve">Değerlendiriciler öz değerlendirmeyi müteakip </w:t>
      </w:r>
      <w:r w:rsidR="00732132" w:rsidRPr="002E24F3">
        <w:rPr>
          <w:rFonts w:ascii="Times New Roman" w:hAnsi="Times New Roman" w:cs="Times New Roman"/>
          <w:sz w:val="24"/>
          <w:szCs w:val="24"/>
        </w:rPr>
        <w:t>toplantı yapar ve Öz değerlendirmeye ait sonuç raporunu toplantıdan sonraki 5(Beş) iş günü içerisinde Başhekimliğe sunar.</w:t>
      </w:r>
    </w:p>
    <w:p w:rsidR="00A6343D" w:rsidRPr="002E24F3" w:rsidRDefault="00732132" w:rsidP="009363D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4F3">
        <w:rPr>
          <w:rFonts w:ascii="Times New Roman" w:hAnsi="Times New Roman" w:cs="Times New Roman"/>
          <w:sz w:val="24"/>
          <w:szCs w:val="24"/>
        </w:rPr>
        <w:t>Üst Yönetim öz değerlendirme sonucunda tespit edilen uygunsuzluklara yönelik gerekli iyileştirme çalışmalarını yapar.</w:t>
      </w:r>
    </w:p>
    <w:p w:rsidR="00732132" w:rsidRPr="002E24F3" w:rsidRDefault="00732132" w:rsidP="009363DD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32132" w:rsidRPr="002E24F3" w:rsidRDefault="00732132" w:rsidP="0073213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24F3">
        <w:rPr>
          <w:rFonts w:ascii="Times New Roman" w:hAnsi="Times New Roman" w:cs="Times New Roman"/>
          <w:b/>
          <w:sz w:val="24"/>
          <w:szCs w:val="24"/>
        </w:rPr>
        <w:t>DEĞERLENDİRME TAKVİMİ</w:t>
      </w:r>
    </w:p>
    <w:p w:rsidR="00732132" w:rsidRPr="002E24F3" w:rsidRDefault="00732132" w:rsidP="0073213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344" w:type="dxa"/>
        <w:tblInd w:w="137" w:type="dxa"/>
        <w:tblLook w:val="04A0" w:firstRow="1" w:lastRow="0" w:firstColumn="1" w:lastColumn="0" w:noHBand="0" w:noVBand="1"/>
      </w:tblPr>
      <w:tblGrid>
        <w:gridCol w:w="3561"/>
        <w:gridCol w:w="2560"/>
        <w:gridCol w:w="3223"/>
      </w:tblGrid>
      <w:tr w:rsidR="00732132" w:rsidRPr="002E24F3" w:rsidTr="006A0EA5">
        <w:trPr>
          <w:trHeight w:val="528"/>
        </w:trPr>
        <w:tc>
          <w:tcPr>
            <w:tcW w:w="3561" w:type="dxa"/>
          </w:tcPr>
          <w:p w:rsidR="00732132" w:rsidRPr="002E24F3" w:rsidRDefault="00732132" w:rsidP="00874E1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DEĞERLENDİRİLECEK BÖLÜM</w:t>
            </w:r>
          </w:p>
        </w:tc>
        <w:tc>
          <w:tcPr>
            <w:tcW w:w="2560" w:type="dxa"/>
          </w:tcPr>
          <w:p w:rsidR="00732132" w:rsidRPr="002E24F3" w:rsidRDefault="00732132" w:rsidP="00C0660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3223" w:type="dxa"/>
          </w:tcPr>
          <w:p w:rsidR="00732132" w:rsidRPr="002E24F3" w:rsidRDefault="00732132" w:rsidP="00C0660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DEĞERLENDİRİCİ EKİBİ AD/SOYAD</w:t>
            </w:r>
          </w:p>
        </w:tc>
      </w:tr>
      <w:tr w:rsidR="00732132" w:rsidRPr="002E24F3" w:rsidTr="006A0EA5">
        <w:trPr>
          <w:trHeight w:val="696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132" w:rsidRPr="002E24F3" w:rsidRDefault="00732132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KURUMSAL YAPI</w:t>
            </w:r>
          </w:p>
        </w:tc>
        <w:tc>
          <w:tcPr>
            <w:tcW w:w="2560" w:type="dxa"/>
          </w:tcPr>
          <w:p w:rsidR="00732132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732132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732132" w:rsidRPr="002E24F3" w:rsidTr="006A0EA5">
        <w:trPr>
          <w:trHeight w:val="706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132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KALİTE YÖNETİMİ</w:t>
            </w:r>
          </w:p>
        </w:tc>
        <w:tc>
          <w:tcPr>
            <w:tcW w:w="2560" w:type="dxa"/>
          </w:tcPr>
          <w:p w:rsidR="00732132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732132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732132" w:rsidRPr="002E24F3" w:rsidTr="006A0EA5">
        <w:trPr>
          <w:trHeight w:val="689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132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DOKÜMAN YÖNETİMİ</w:t>
            </w:r>
          </w:p>
        </w:tc>
        <w:tc>
          <w:tcPr>
            <w:tcW w:w="2560" w:type="dxa"/>
          </w:tcPr>
          <w:p w:rsidR="00732132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732132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732132" w:rsidRPr="002E24F3" w:rsidTr="006A0EA5">
        <w:trPr>
          <w:trHeight w:val="713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132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RİSK YÖNETİMİ</w:t>
            </w:r>
          </w:p>
        </w:tc>
        <w:tc>
          <w:tcPr>
            <w:tcW w:w="2560" w:type="dxa"/>
          </w:tcPr>
          <w:p w:rsidR="00732132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732132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732132" w:rsidRPr="002E24F3" w:rsidTr="006A0EA5">
        <w:trPr>
          <w:trHeight w:val="727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132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ACİL DURUM VE AFET YÖNETİMİ</w:t>
            </w:r>
          </w:p>
        </w:tc>
        <w:tc>
          <w:tcPr>
            <w:tcW w:w="2560" w:type="dxa"/>
          </w:tcPr>
          <w:p w:rsidR="00732132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732132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732132" w:rsidRPr="002E24F3" w:rsidTr="006A0EA5">
        <w:trPr>
          <w:trHeight w:val="708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132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EĞİTİM YÖNETİMİ</w:t>
            </w:r>
          </w:p>
        </w:tc>
        <w:tc>
          <w:tcPr>
            <w:tcW w:w="2560" w:type="dxa"/>
          </w:tcPr>
          <w:p w:rsidR="00732132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732132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732132" w:rsidRPr="002E24F3" w:rsidTr="006A0EA5">
        <w:trPr>
          <w:trHeight w:val="704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132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SOSYAL SORUMLULUK</w:t>
            </w:r>
          </w:p>
        </w:tc>
        <w:tc>
          <w:tcPr>
            <w:tcW w:w="2560" w:type="dxa"/>
          </w:tcPr>
          <w:p w:rsidR="00732132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732132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732132" w:rsidRPr="002E24F3" w:rsidTr="006A0EA5">
        <w:trPr>
          <w:trHeight w:val="701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132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HASTA DENEYİMİ </w:t>
            </w:r>
          </w:p>
        </w:tc>
        <w:tc>
          <w:tcPr>
            <w:tcW w:w="2560" w:type="dxa"/>
          </w:tcPr>
          <w:p w:rsidR="00732132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732132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732132" w:rsidRPr="002E24F3" w:rsidTr="006A0EA5">
        <w:trPr>
          <w:trHeight w:val="697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132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HİZMETE ERİŞİM</w:t>
            </w:r>
          </w:p>
        </w:tc>
        <w:tc>
          <w:tcPr>
            <w:tcW w:w="2560" w:type="dxa"/>
          </w:tcPr>
          <w:p w:rsidR="00732132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732132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732132" w:rsidRPr="002E24F3" w:rsidTr="006A0EA5">
        <w:trPr>
          <w:trHeight w:val="720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132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SAĞLIKLI ÇALIŞMA YAŞAMI</w:t>
            </w:r>
          </w:p>
        </w:tc>
        <w:tc>
          <w:tcPr>
            <w:tcW w:w="2560" w:type="dxa"/>
          </w:tcPr>
          <w:p w:rsidR="00732132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732132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732132" w:rsidRPr="002E24F3" w:rsidTr="006A0EA5">
        <w:trPr>
          <w:trHeight w:val="687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132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ENFEKSİYONLARIN ÖNLENMESİ</w:t>
            </w:r>
          </w:p>
        </w:tc>
        <w:tc>
          <w:tcPr>
            <w:tcW w:w="2560" w:type="dxa"/>
          </w:tcPr>
          <w:p w:rsidR="00732132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732132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712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STERİLİZASYON HİZMETLERİ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695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İLAÇ YÖNETİMİ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718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HASTA BAKIMI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685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RADYASYON GÜVENLİĞİ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853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PROTEZ LABORATUVARI HİZMETLERİ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708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AMELİYATHANE 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704"/>
        </w:trPr>
        <w:tc>
          <w:tcPr>
            <w:tcW w:w="3561" w:type="dxa"/>
          </w:tcPr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TESİS YÖNETİMİ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701"/>
        </w:trPr>
        <w:tc>
          <w:tcPr>
            <w:tcW w:w="3561" w:type="dxa"/>
          </w:tcPr>
          <w:p w:rsidR="00C0660C" w:rsidRPr="002E24F3" w:rsidRDefault="00C0660C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OTELCİLİK HİZMETLERİ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697"/>
        </w:trPr>
        <w:tc>
          <w:tcPr>
            <w:tcW w:w="3561" w:type="dxa"/>
          </w:tcPr>
          <w:p w:rsidR="00C0660C" w:rsidRPr="002E24F3" w:rsidRDefault="00C0660C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BİLGİ YÖNETİMİ 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706"/>
        </w:trPr>
        <w:tc>
          <w:tcPr>
            <w:tcW w:w="3561" w:type="dxa"/>
          </w:tcPr>
          <w:p w:rsidR="00C0660C" w:rsidRPr="002E24F3" w:rsidRDefault="00C0660C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MALZEME VE CİHAZ YÖNETİMİ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702"/>
        </w:trPr>
        <w:tc>
          <w:tcPr>
            <w:tcW w:w="3561" w:type="dxa"/>
          </w:tcPr>
          <w:p w:rsidR="00C0660C" w:rsidRPr="002E24F3" w:rsidRDefault="00C0660C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TIBBİ KAYIT VE ARŞİV HİZMETLERİ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728"/>
        </w:trPr>
        <w:tc>
          <w:tcPr>
            <w:tcW w:w="3561" w:type="dxa"/>
          </w:tcPr>
          <w:p w:rsidR="00C0660C" w:rsidRPr="002E24F3" w:rsidRDefault="00C0660C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ATIK YÖNETİMİ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708"/>
        </w:trPr>
        <w:tc>
          <w:tcPr>
            <w:tcW w:w="3561" w:type="dxa"/>
          </w:tcPr>
          <w:p w:rsidR="00C0660C" w:rsidRPr="002E24F3" w:rsidRDefault="00C0660C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DIŞ KAYNAK KULLANIMI</w:t>
            </w: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815"/>
        </w:trPr>
        <w:tc>
          <w:tcPr>
            <w:tcW w:w="3561" w:type="dxa"/>
          </w:tcPr>
          <w:p w:rsidR="00C0660C" w:rsidRPr="002E24F3" w:rsidRDefault="00C0660C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GÖSTERGELERİN İZLENMESİ</w:t>
            </w:r>
          </w:p>
          <w:p w:rsidR="00C0660C" w:rsidRPr="002E24F3" w:rsidRDefault="00C0660C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800"/>
        </w:trPr>
        <w:tc>
          <w:tcPr>
            <w:tcW w:w="3561" w:type="dxa"/>
          </w:tcPr>
          <w:p w:rsidR="00C0660C" w:rsidRPr="002E24F3" w:rsidRDefault="00C0660C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HİZMET KALİTE GÖSTERGELERİ</w:t>
            </w:r>
          </w:p>
          <w:p w:rsidR="00C0660C" w:rsidRPr="002E24F3" w:rsidRDefault="00C0660C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  <w:tr w:rsidR="00A56E53" w:rsidRPr="002E24F3" w:rsidTr="006A0EA5">
        <w:trPr>
          <w:trHeight w:val="800"/>
        </w:trPr>
        <w:tc>
          <w:tcPr>
            <w:tcW w:w="3561" w:type="dxa"/>
          </w:tcPr>
          <w:p w:rsidR="00C0660C" w:rsidRPr="002E24F3" w:rsidRDefault="00C0660C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E53" w:rsidRPr="002E24F3" w:rsidRDefault="00A56E53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KLİNİK KALİTE GÖSTERGELERİ</w:t>
            </w:r>
          </w:p>
          <w:p w:rsidR="00C0660C" w:rsidRPr="002E24F3" w:rsidRDefault="00C0660C" w:rsidP="007321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A56E53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03.02.2025/07.02.2025</w:t>
            </w:r>
          </w:p>
          <w:p w:rsidR="006A0EA5" w:rsidRPr="002E24F3" w:rsidRDefault="006A0EA5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09.11.2025/13.11.2025</w:t>
            </w:r>
          </w:p>
        </w:tc>
        <w:tc>
          <w:tcPr>
            <w:tcW w:w="3223" w:type="dxa"/>
          </w:tcPr>
          <w:p w:rsidR="00A56E53" w:rsidRPr="002E24F3" w:rsidRDefault="00402C6A" w:rsidP="00402C6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F3">
              <w:rPr>
                <w:rFonts w:ascii="Times New Roman" w:hAnsi="Times New Roman" w:cs="Times New Roman"/>
                <w:b/>
                <w:sz w:val="24"/>
                <w:szCs w:val="24"/>
              </w:rPr>
              <w:t>TÜM EKİP</w:t>
            </w:r>
          </w:p>
        </w:tc>
      </w:tr>
    </w:tbl>
    <w:p w:rsidR="00732132" w:rsidRPr="002E24F3" w:rsidRDefault="00732132" w:rsidP="0073213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A6343D" w:rsidRPr="002E24F3" w:rsidRDefault="00A6343D" w:rsidP="0073213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A6343D" w:rsidRDefault="00A6343D" w:rsidP="00A6343D">
      <w:pPr>
        <w:pStyle w:val="ListeParagraf"/>
        <w:rPr>
          <w:b/>
        </w:rPr>
      </w:pPr>
    </w:p>
    <w:p w:rsidR="00A6343D" w:rsidRPr="00732132" w:rsidRDefault="00A6343D" w:rsidP="00A6343D">
      <w:pPr>
        <w:pStyle w:val="ListeParagraf"/>
        <w:rPr>
          <w:b/>
        </w:rPr>
      </w:pPr>
    </w:p>
    <w:sectPr w:rsidR="00A6343D" w:rsidRPr="00732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B8" w:rsidRDefault="000F77B8" w:rsidP="0068360C">
      <w:pPr>
        <w:spacing w:after="0" w:line="240" w:lineRule="auto"/>
      </w:pPr>
      <w:r>
        <w:separator/>
      </w:r>
    </w:p>
  </w:endnote>
  <w:endnote w:type="continuationSeparator" w:id="0">
    <w:p w:rsidR="000F77B8" w:rsidRDefault="000F77B8" w:rsidP="0068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BD" w:rsidRDefault="00CB51B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8289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A0EA5" w:rsidRDefault="006A0EA5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1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1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0EA5" w:rsidRDefault="006A0EA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BD" w:rsidRDefault="00CB51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B8" w:rsidRDefault="000F77B8" w:rsidP="0068360C">
      <w:pPr>
        <w:spacing w:after="0" w:line="240" w:lineRule="auto"/>
      </w:pPr>
      <w:r>
        <w:separator/>
      </w:r>
    </w:p>
  </w:footnote>
  <w:footnote w:type="continuationSeparator" w:id="0">
    <w:p w:rsidR="000F77B8" w:rsidRDefault="000F77B8" w:rsidP="0068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BD" w:rsidRDefault="00CB51B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418"/>
      <w:gridCol w:w="5528"/>
      <w:gridCol w:w="2977"/>
    </w:tblGrid>
    <w:tr w:rsidR="006A0EA5" w:rsidTr="002E24F3">
      <w:tc>
        <w:tcPr>
          <w:tcW w:w="1418" w:type="dxa"/>
          <w:vMerge w:val="restart"/>
        </w:tcPr>
        <w:p w:rsidR="006A0EA5" w:rsidRDefault="006A0EA5">
          <w:pPr>
            <w:pStyle w:val="stbilgi"/>
          </w:pPr>
          <w:r>
            <w:rPr>
              <w:noProof/>
              <w:color w:val="000000"/>
              <w:lang w:eastAsia="tr-TR"/>
            </w:rPr>
            <w:drawing>
              <wp:inline distT="0" distB="0" distL="114300" distR="114300" wp14:anchorId="5F319144" wp14:editId="0B9ED930">
                <wp:extent cx="885825" cy="857250"/>
                <wp:effectExtent l="0" t="0" r="9525" b="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</w:tcPr>
        <w:p w:rsidR="006A0EA5" w:rsidRPr="009B7E03" w:rsidRDefault="006A0EA5" w:rsidP="00C0660C">
          <w:pPr>
            <w:jc w:val="center"/>
            <w:rPr>
              <w:b/>
            </w:rPr>
          </w:pPr>
          <w:r w:rsidRPr="009B7E03">
            <w:rPr>
              <w:b/>
            </w:rPr>
            <w:t>T.C</w:t>
          </w:r>
        </w:p>
        <w:p w:rsidR="006A0EA5" w:rsidRPr="009B7E03" w:rsidRDefault="006A0EA5" w:rsidP="00C0660C">
          <w:pPr>
            <w:jc w:val="center"/>
            <w:rPr>
              <w:b/>
            </w:rPr>
          </w:pPr>
          <w:r w:rsidRPr="009B7E03">
            <w:rPr>
              <w:b/>
            </w:rPr>
            <w:t>Kahramanmaraş Sütçü İmam Üniversitesi</w:t>
          </w:r>
        </w:p>
        <w:p w:rsidR="006A0EA5" w:rsidRDefault="006A0EA5" w:rsidP="00C0660C">
          <w:pPr>
            <w:pStyle w:val="stbilgi"/>
            <w:jc w:val="center"/>
          </w:pPr>
          <w:r w:rsidRPr="009B7E03">
            <w:rPr>
              <w:b/>
            </w:rPr>
            <w:t>Ağız ve Diş Sağlığı Eğitim, Uygulama ve Araştırma Merkezi</w:t>
          </w:r>
        </w:p>
      </w:tc>
      <w:tc>
        <w:tcPr>
          <w:tcW w:w="2977" w:type="dxa"/>
        </w:tcPr>
        <w:p w:rsidR="006A0EA5" w:rsidRPr="00A6343D" w:rsidRDefault="006A0EA5">
          <w:pPr>
            <w:pStyle w:val="stbilgi"/>
            <w:rPr>
              <w:b/>
            </w:rPr>
          </w:pPr>
          <w:r w:rsidRPr="00A6343D">
            <w:rPr>
              <w:b/>
            </w:rPr>
            <w:t xml:space="preserve">Doküman Kodu: </w:t>
          </w:r>
          <w:r w:rsidR="002E24F3">
            <w:rPr>
              <w:b/>
            </w:rPr>
            <w:t>K</w:t>
          </w:r>
          <w:r w:rsidR="00CB51BD">
            <w:rPr>
              <w:b/>
            </w:rPr>
            <w:t xml:space="preserve">KY. </w:t>
          </w:r>
          <w:r w:rsidR="00CB51BD">
            <w:rPr>
              <w:b/>
            </w:rPr>
            <w:t>PL.02</w:t>
          </w:r>
          <w:bookmarkStart w:id="0" w:name="_GoBack"/>
          <w:bookmarkEnd w:id="0"/>
        </w:p>
      </w:tc>
    </w:tr>
    <w:tr w:rsidR="006A0EA5" w:rsidTr="002E24F3">
      <w:tc>
        <w:tcPr>
          <w:tcW w:w="1418" w:type="dxa"/>
          <w:vMerge/>
        </w:tcPr>
        <w:p w:rsidR="006A0EA5" w:rsidRDefault="006A0EA5">
          <w:pPr>
            <w:pStyle w:val="stbilgi"/>
          </w:pPr>
        </w:p>
      </w:tc>
      <w:tc>
        <w:tcPr>
          <w:tcW w:w="5528" w:type="dxa"/>
          <w:vMerge/>
        </w:tcPr>
        <w:p w:rsidR="006A0EA5" w:rsidRDefault="006A0EA5">
          <w:pPr>
            <w:pStyle w:val="stbilgi"/>
          </w:pPr>
        </w:p>
      </w:tc>
      <w:tc>
        <w:tcPr>
          <w:tcW w:w="2977" w:type="dxa"/>
        </w:tcPr>
        <w:p w:rsidR="006A0EA5" w:rsidRPr="00A6343D" w:rsidRDefault="006A0EA5" w:rsidP="00C0660C">
          <w:pPr>
            <w:pStyle w:val="stbilgi"/>
            <w:rPr>
              <w:b/>
            </w:rPr>
          </w:pPr>
          <w:r w:rsidRPr="00A6343D">
            <w:rPr>
              <w:b/>
            </w:rPr>
            <w:t>Yayın Tarihi: 27.06.2019</w:t>
          </w:r>
        </w:p>
      </w:tc>
    </w:tr>
    <w:tr w:rsidR="006A0EA5" w:rsidTr="002E24F3">
      <w:tc>
        <w:tcPr>
          <w:tcW w:w="1418" w:type="dxa"/>
          <w:vMerge/>
        </w:tcPr>
        <w:p w:rsidR="006A0EA5" w:rsidRDefault="006A0EA5">
          <w:pPr>
            <w:pStyle w:val="stbilgi"/>
          </w:pPr>
        </w:p>
      </w:tc>
      <w:tc>
        <w:tcPr>
          <w:tcW w:w="5528" w:type="dxa"/>
          <w:vMerge/>
        </w:tcPr>
        <w:p w:rsidR="006A0EA5" w:rsidRDefault="006A0EA5">
          <w:pPr>
            <w:pStyle w:val="stbilgi"/>
          </w:pPr>
        </w:p>
      </w:tc>
      <w:tc>
        <w:tcPr>
          <w:tcW w:w="2977" w:type="dxa"/>
        </w:tcPr>
        <w:p w:rsidR="006A0EA5" w:rsidRPr="00A6343D" w:rsidRDefault="006A0EA5">
          <w:pPr>
            <w:pStyle w:val="stbilgi"/>
            <w:rPr>
              <w:b/>
            </w:rPr>
          </w:pPr>
          <w:r>
            <w:rPr>
              <w:b/>
            </w:rPr>
            <w:t>Revizyon Tarihi:29.01.2025</w:t>
          </w:r>
        </w:p>
      </w:tc>
    </w:tr>
    <w:tr w:rsidR="006A0EA5" w:rsidTr="002E24F3">
      <w:tc>
        <w:tcPr>
          <w:tcW w:w="1418" w:type="dxa"/>
          <w:vMerge/>
        </w:tcPr>
        <w:p w:rsidR="006A0EA5" w:rsidRDefault="006A0EA5">
          <w:pPr>
            <w:pStyle w:val="stbilgi"/>
          </w:pPr>
        </w:p>
      </w:tc>
      <w:tc>
        <w:tcPr>
          <w:tcW w:w="5528" w:type="dxa"/>
          <w:vMerge/>
        </w:tcPr>
        <w:p w:rsidR="006A0EA5" w:rsidRDefault="006A0EA5">
          <w:pPr>
            <w:pStyle w:val="stbilgi"/>
          </w:pPr>
        </w:p>
      </w:tc>
      <w:tc>
        <w:tcPr>
          <w:tcW w:w="2977" w:type="dxa"/>
        </w:tcPr>
        <w:p w:rsidR="006A0EA5" w:rsidRPr="00A6343D" w:rsidRDefault="006A0EA5">
          <w:pPr>
            <w:pStyle w:val="stbilgi"/>
            <w:rPr>
              <w:b/>
            </w:rPr>
          </w:pPr>
          <w:r w:rsidRPr="00A6343D">
            <w:rPr>
              <w:b/>
            </w:rPr>
            <w:t>Revizyon No:01</w:t>
          </w:r>
        </w:p>
      </w:tc>
    </w:tr>
    <w:tr w:rsidR="006A0EA5" w:rsidTr="002E24F3">
      <w:tc>
        <w:tcPr>
          <w:tcW w:w="1418" w:type="dxa"/>
          <w:vMerge/>
        </w:tcPr>
        <w:p w:rsidR="006A0EA5" w:rsidRDefault="006A0EA5">
          <w:pPr>
            <w:pStyle w:val="stbilgi"/>
          </w:pPr>
        </w:p>
      </w:tc>
      <w:tc>
        <w:tcPr>
          <w:tcW w:w="8505" w:type="dxa"/>
          <w:gridSpan w:val="2"/>
        </w:tcPr>
        <w:p w:rsidR="006A0EA5" w:rsidRPr="00A6343D" w:rsidRDefault="006A0EA5" w:rsidP="00A6343D">
          <w:pPr>
            <w:pStyle w:val="stbilgi"/>
            <w:jc w:val="center"/>
            <w:rPr>
              <w:b/>
            </w:rPr>
          </w:pPr>
          <w:r>
            <w:rPr>
              <w:b/>
            </w:rPr>
            <w:t>2025</w:t>
          </w:r>
          <w:r w:rsidRPr="00A6343D">
            <w:rPr>
              <w:b/>
            </w:rPr>
            <w:t xml:space="preserve"> YILI ÖZ DEĞERLENDİRME PLANI</w:t>
          </w:r>
        </w:p>
      </w:tc>
    </w:tr>
  </w:tbl>
  <w:p w:rsidR="006A0EA5" w:rsidRDefault="006A0EA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BD" w:rsidRDefault="00CB51B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82C7A"/>
    <w:multiLevelType w:val="hybridMultilevel"/>
    <w:tmpl w:val="881867EE"/>
    <w:lvl w:ilvl="0" w:tplc="673E5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D23F5"/>
    <w:multiLevelType w:val="hybridMultilevel"/>
    <w:tmpl w:val="E548BCBE"/>
    <w:lvl w:ilvl="0" w:tplc="F35214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0C"/>
    <w:rsid w:val="000F77B8"/>
    <w:rsid w:val="0022728C"/>
    <w:rsid w:val="002E24F3"/>
    <w:rsid w:val="0031480E"/>
    <w:rsid w:val="00402C6A"/>
    <w:rsid w:val="00426094"/>
    <w:rsid w:val="004E247A"/>
    <w:rsid w:val="0068360C"/>
    <w:rsid w:val="006A0EA5"/>
    <w:rsid w:val="006C1C6A"/>
    <w:rsid w:val="00732132"/>
    <w:rsid w:val="00874E17"/>
    <w:rsid w:val="008B52A5"/>
    <w:rsid w:val="009363DD"/>
    <w:rsid w:val="00A56E53"/>
    <w:rsid w:val="00A6343D"/>
    <w:rsid w:val="00AE387C"/>
    <w:rsid w:val="00B16400"/>
    <w:rsid w:val="00C0660C"/>
    <w:rsid w:val="00CB51BD"/>
    <w:rsid w:val="00E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7721B6-635B-4AFC-AAE3-695153C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360C"/>
  </w:style>
  <w:style w:type="paragraph" w:styleId="Altbilgi">
    <w:name w:val="footer"/>
    <w:basedOn w:val="Normal"/>
    <w:link w:val="AltbilgiChar"/>
    <w:uiPriority w:val="99"/>
    <w:unhideWhenUsed/>
    <w:rsid w:val="00683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8360C"/>
  </w:style>
  <w:style w:type="table" w:styleId="TabloKlavuzu">
    <w:name w:val="Table Grid"/>
    <w:basedOn w:val="NormalTablo"/>
    <w:uiPriority w:val="39"/>
    <w:rsid w:val="0068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36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1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3</cp:revision>
  <cp:lastPrinted>2025-10-30T11:18:00Z</cp:lastPrinted>
  <dcterms:created xsi:type="dcterms:W3CDTF">2025-10-30T11:20:00Z</dcterms:created>
  <dcterms:modified xsi:type="dcterms:W3CDTF">2025-10-30T11:22:00Z</dcterms:modified>
</cp:coreProperties>
</file>